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czym zapomniał Leonardo?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Noble Lashes postanowiła nieco namieszać w Krakowie. 24 września w mieście pojawiło się wiele samochodów z przedłużonymi rzęsami. W internecie zamieszczono film, którego bohaterką jest Dama z łasiczką autorstwa Leonarda da Vinci. O co chodzi w tej akcji?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Samochody firmy Traficar z przedłużonymi rzęsami były tak naprawdę zakończeniem aukcji promocyjnej. W tym czasie w sieci pojawił się też specjalny sport promocyjny, który wyjaśnia co da Vinci ma wspólnego ze stylistką rzęs.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Inspiracją akcji</w:t>
        </w:r>
      </w:hyperlink>
      <w:r>
        <w:rPr>
          <w:rFonts w:ascii="calibri" w:hAnsi="calibri" w:eastAsia="calibri" w:cs="calibri"/>
          <w:sz w:val="24"/>
          <w:szCs w:val="24"/>
        </w:rPr>
        <w:t xml:space="preserve"> była twórczość Leonarda da Vinci.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Noble Lashes zauważyła, że Dama z gronostajem nie jest kompletna. Malarza zapomniał bowiem Cecylii Gallerani namalować rzęsy. Stąd też pomysł na nietypową kampanię. Przy okazji podkreśla ona związek marki z Krakowem. Poprzez akcję firma chciała pokazać, że stylistyka rzęs to nie tylko doklejanie rzęs, ale praca, która wymaga wiele skupienia i precyzji. W zasadzie jest pewnego rodzaju sztuką.</w:t>
      </w:r>
    </w:p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Przedłużanie rzęs to też sztuka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jest zdania, że przedłużaniem rzęs może zająć się w zasadzie każdy. Nie trzeba do tego wiedzy, umiejętności itd. Warto tymczasem wiedzieć o tym, że praca stylisty rzęs nie jest łatwa i wymaga naprawdę ciężkiej pracy, tak jak ma to miejsce w przypadku każdego innego zawodu.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kampanii marki Noble Lashes stylistów rzęs porównano z mistrzem malarstwa. Stylistka ukazana jest nie tylko jako artystka, ale i psycholog, księgowa czy manager. Powinna ona potrafić dobrać rzęsy do kształtu oka, a przy okazji dawać klientom radość i umieć prowadzić firmę.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akcji "O czym zapomniał Leonardo?" jest nakierowanie większej uwagi właśnie na stylistów rzęs. Dlatego też </w:t>
      </w:r>
      <w:r>
        <w:rPr>
          <w:rFonts w:ascii="calibri" w:hAnsi="calibri" w:eastAsia="calibri" w:cs="calibri"/>
          <w:sz w:val="24"/>
          <w:szCs w:val="24"/>
          <w:b/>
        </w:rPr>
        <w:t xml:space="preserve">24 września ogłoszono Światowym Dniem Stylistyki Rzęs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Kampania jakiej jeszcze nie było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 sporcie promocyjnym</w:t>
        </w:r>
      </w:hyperlink>
      <w:r>
        <w:rPr>
          <w:rFonts w:ascii="calibri" w:hAnsi="calibri" w:eastAsia="calibri" w:cs="calibri"/>
          <w:sz w:val="24"/>
          <w:szCs w:val="24"/>
        </w:rPr>
        <w:t xml:space="preserve"> ukazano stylistkę, która odwiedza galerię, gdzie dostrzega dzieło Leonarda da Vinci. Widzi, że Damie z gronostajem brakuje rzęs. Postanawia więc wyjąć z torebki potrzebne przedmioty i to naprawić.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kampanii jest ukazanie tego, że praca stylistki rzęs to nie tylko samo doklejanie rzęs. Stylistka powinna być osobą nieco szaloną, ale i perfekcyjną. Jednocześnie nie może bać się nowych wyzwać - powinna sięgać po to, czego chce. Prawdziwa stylistka jest osobą, która nie boi się poprawić dzieła samego mistrza malarstwa Leonarda da Vinci. Dzięki jej wysiłkowi obraz prezentuje się zupełnie inaczej, a spojrzenie damy nabiera wyjątkowej głębi.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czymzapomnialleonardo.pl/" TargetMode="External"/><Relationship Id="rId8" Type="http://schemas.openxmlformats.org/officeDocument/2006/relationships/hyperlink" Target="https://www.youtube.com/watch?v=rhdvM1xckMA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2024-04-29T01:25:27+02:00</dcterms:created>
  <dcterms:modified xsi:type="dcterms:W3CDTF">2024-04-29T01:25:27+02:00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